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9DD24" w14:textId="130C851B" w:rsidR="00574311" w:rsidRPr="00574311" w:rsidRDefault="00574311" w:rsidP="00574311">
      <w:pPr>
        <w:spacing w:before="100" w:beforeAutospacing="1" w:after="100" w:afterAutospacing="1"/>
        <w:rPr>
          <w:szCs w:val="24"/>
        </w:rPr>
      </w:pPr>
    </w:p>
    <w:p w14:paraId="484C2BA2" w14:textId="4C07517E" w:rsidR="00131E2A" w:rsidRPr="00104BC2" w:rsidRDefault="00063A6F" w:rsidP="00766850">
      <w:pPr>
        <w:pStyle w:val="Heading2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Clean Waters Start at Home</w:t>
      </w:r>
      <w:r w:rsidR="00927561">
        <w:rPr>
          <w:rFonts w:ascii="Arial" w:hAnsi="Arial" w:cs="Arial"/>
        </w:rPr>
        <w:t xml:space="preserve">: </w:t>
      </w:r>
      <w:r w:rsidR="00E001E6">
        <w:rPr>
          <w:rFonts w:ascii="Arial" w:hAnsi="Arial" w:cs="Arial"/>
        </w:rPr>
        <w:t xml:space="preserve">Low-Cost Rain Barrels </w:t>
      </w:r>
      <w:r w:rsidR="00927561">
        <w:rPr>
          <w:rFonts w:ascii="Arial" w:hAnsi="Arial" w:cs="Arial"/>
        </w:rPr>
        <w:t>for Sale</w:t>
      </w:r>
    </w:p>
    <w:p w14:paraId="226086B3" w14:textId="5B066F89" w:rsidR="006C23C1" w:rsidRPr="006C23C1" w:rsidRDefault="006C23C1" w:rsidP="006C23C1">
      <w:pPr>
        <w:spacing w:before="100" w:beforeAutospacing="1" w:after="100" w:afterAutospacing="1"/>
        <w:rPr>
          <w:szCs w:val="24"/>
        </w:rPr>
      </w:pPr>
    </w:p>
    <w:p w14:paraId="2F6F7816" w14:textId="1AC518B5" w:rsidR="00162BBF" w:rsidRPr="0097118C" w:rsidRDefault="00162BBF" w:rsidP="00162BBF">
      <w:pPr>
        <w:spacing w:after="100" w:afterAutospacing="1"/>
        <w:jc w:val="both"/>
        <w:rPr>
          <w:rFonts w:ascii="Arial" w:hAnsi="Arial" w:cs="Arial"/>
          <w:szCs w:val="24"/>
        </w:rPr>
      </w:pPr>
      <w:r w:rsidRPr="0097118C">
        <w:rPr>
          <w:rFonts w:ascii="Arial" w:hAnsi="Arial" w:cs="Arial"/>
          <w:szCs w:val="24"/>
        </w:rPr>
        <w:t>Installing a rain barrel is a simple</w:t>
      </w:r>
      <w:r w:rsidR="00803203">
        <w:rPr>
          <w:rFonts w:ascii="Arial" w:hAnsi="Arial" w:cs="Arial"/>
          <w:szCs w:val="24"/>
        </w:rPr>
        <w:t>,</w:t>
      </w:r>
      <w:r w:rsidRPr="0097118C">
        <w:rPr>
          <w:rFonts w:ascii="Arial" w:hAnsi="Arial" w:cs="Arial"/>
          <w:szCs w:val="24"/>
        </w:rPr>
        <w:t xml:space="preserve"> yet powerfu</w:t>
      </w:r>
      <w:r>
        <w:rPr>
          <w:rFonts w:ascii="Arial" w:hAnsi="Arial" w:cs="Arial"/>
          <w:szCs w:val="24"/>
        </w:rPr>
        <w:t>l</w:t>
      </w:r>
      <w:r w:rsidRPr="0097118C">
        <w:rPr>
          <w:rFonts w:ascii="Arial" w:hAnsi="Arial" w:cs="Arial"/>
          <w:szCs w:val="24"/>
        </w:rPr>
        <w:t xml:space="preserve"> way to help protect our waters. When rainwater </w:t>
      </w:r>
      <w:r w:rsidR="00803203">
        <w:rPr>
          <w:rFonts w:ascii="Arial" w:hAnsi="Arial" w:cs="Arial"/>
          <w:szCs w:val="24"/>
        </w:rPr>
        <w:t>washes</w:t>
      </w:r>
      <w:r w:rsidRPr="0097118C">
        <w:rPr>
          <w:rFonts w:ascii="Arial" w:hAnsi="Arial" w:cs="Arial"/>
          <w:szCs w:val="24"/>
        </w:rPr>
        <w:t xml:space="preserve"> off roof</w:t>
      </w:r>
      <w:r w:rsidR="00803203">
        <w:rPr>
          <w:rFonts w:ascii="Arial" w:hAnsi="Arial" w:cs="Arial"/>
          <w:szCs w:val="24"/>
        </w:rPr>
        <w:t>tops</w:t>
      </w:r>
      <w:r w:rsidRPr="0097118C">
        <w:rPr>
          <w:rFonts w:ascii="Arial" w:hAnsi="Arial" w:cs="Arial"/>
          <w:szCs w:val="24"/>
        </w:rPr>
        <w:t xml:space="preserve"> and onto the ground, it </w:t>
      </w:r>
      <w:r>
        <w:rPr>
          <w:rFonts w:ascii="Arial" w:hAnsi="Arial" w:cs="Arial"/>
          <w:szCs w:val="24"/>
        </w:rPr>
        <w:t xml:space="preserve">can carry </w:t>
      </w:r>
      <w:r w:rsidRPr="0097118C">
        <w:rPr>
          <w:rFonts w:ascii="Arial" w:hAnsi="Arial" w:cs="Arial"/>
          <w:szCs w:val="24"/>
        </w:rPr>
        <w:t>pollutants like fertilizers, oil,</w:t>
      </w:r>
      <w:r w:rsidR="00803203">
        <w:rPr>
          <w:rFonts w:ascii="Arial" w:hAnsi="Arial" w:cs="Arial"/>
          <w:szCs w:val="24"/>
        </w:rPr>
        <w:t xml:space="preserve"> sediment,</w:t>
      </w:r>
      <w:r w:rsidRPr="0097118C">
        <w:rPr>
          <w:rFonts w:ascii="Arial" w:hAnsi="Arial" w:cs="Arial"/>
          <w:szCs w:val="24"/>
        </w:rPr>
        <w:t xml:space="preserve"> and debris </w:t>
      </w:r>
      <w:r w:rsidR="00803203">
        <w:rPr>
          <w:rFonts w:ascii="Arial" w:hAnsi="Arial" w:cs="Arial"/>
          <w:szCs w:val="24"/>
        </w:rPr>
        <w:t>into storm drains</w:t>
      </w:r>
      <w:r>
        <w:rPr>
          <w:rFonts w:ascii="Arial" w:hAnsi="Arial" w:cs="Arial"/>
          <w:szCs w:val="24"/>
        </w:rPr>
        <w:t xml:space="preserve"> </w:t>
      </w:r>
      <w:r w:rsidR="00803203">
        <w:rPr>
          <w:rFonts w:ascii="Arial" w:hAnsi="Arial" w:cs="Arial"/>
          <w:szCs w:val="24"/>
        </w:rPr>
        <w:t>that eventually empty to</w:t>
      </w:r>
      <w:r>
        <w:rPr>
          <w:rFonts w:ascii="Arial" w:hAnsi="Arial" w:cs="Arial"/>
          <w:szCs w:val="24"/>
        </w:rPr>
        <w:t xml:space="preserve"> nearby </w:t>
      </w:r>
      <w:r w:rsidRPr="0097118C">
        <w:rPr>
          <w:rFonts w:ascii="Arial" w:hAnsi="Arial" w:cs="Arial"/>
          <w:szCs w:val="24"/>
        </w:rPr>
        <w:t xml:space="preserve">waterways. </w:t>
      </w:r>
      <w:r w:rsidR="00803203">
        <w:rPr>
          <w:rFonts w:ascii="Arial" w:hAnsi="Arial" w:cs="Arial"/>
          <w:szCs w:val="24"/>
        </w:rPr>
        <w:t>R</w:t>
      </w:r>
      <w:r w:rsidRPr="0097118C">
        <w:rPr>
          <w:rFonts w:ascii="Arial" w:hAnsi="Arial" w:cs="Arial"/>
          <w:szCs w:val="24"/>
        </w:rPr>
        <w:t>ain barrel</w:t>
      </w:r>
      <w:r w:rsidR="00803203">
        <w:rPr>
          <w:rFonts w:ascii="Arial" w:hAnsi="Arial" w:cs="Arial"/>
          <w:szCs w:val="24"/>
        </w:rPr>
        <w:t>s</w:t>
      </w:r>
      <w:r w:rsidRPr="0097118C">
        <w:rPr>
          <w:rFonts w:ascii="Arial" w:hAnsi="Arial" w:cs="Arial"/>
          <w:szCs w:val="24"/>
        </w:rPr>
        <w:t xml:space="preserve"> help</w:t>
      </w:r>
      <w:r w:rsidR="00803203">
        <w:rPr>
          <w:rFonts w:ascii="Arial" w:hAnsi="Arial" w:cs="Arial"/>
          <w:szCs w:val="24"/>
        </w:rPr>
        <w:t xml:space="preserve"> capture some of that rainwater, reducing the amount of runoff to our waters. </w:t>
      </w:r>
      <w:r w:rsidRPr="0097118C">
        <w:rPr>
          <w:rFonts w:ascii="Arial" w:hAnsi="Arial" w:cs="Arial"/>
          <w:szCs w:val="24"/>
        </w:rPr>
        <w:t xml:space="preserve"> </w:t>
      </w:r>
      <w:r w:rsidR="00803203">
        <w:rPr>
          <w:rFonts w:ascii="Arial" w:hAnsi="Arial" w:cs="Arial"/>
          <w:szCs w:val="24"/>
        </w:rPr>
        <w:t xml:space="preserve">Collected rainwater can be used to water plants during dry spells, helping to </w:t>
      </w:r>
      <w:r w:rsidR="00B6025D">
        <w:rPr>
          <w:rFonts w:ascii="Arial" w:hAnsi="Arial" w:cs="Arial"/>
          <w:szCs w:val="24"/>
        </w:rPr>
        <w:t>conserve</w:t>
      </w:r>
      <w:r w:rsidR="00803203">
        <w:rPr>
          <w:rFonts w:ascii="Arial" w:hAnsi="Arial" w:cs="Arial"/>
          <w:szCs w:val="24"/>
        </w:rPr>
        <w:t xml:space="preserve"> water and </w:t>
      </w:r>
      <w:r w:rsidR="00B6025D">
        <w:rPr>
          <w:rFonts w:ascii="Arial" w:hAnsi="Arial" w:cs="Arial"/>
          <w:szCs w:val="24"/>
        </w:rPr>
        <w:t>reduce your utility bill</w:t>
      </w:r>
      <w:r w:rsidR="00803203">
        <w:rPr>
          <w:rFonts w:ascii="Arial" w:hAnsi="Arial" w:cs="Arial"/>
          <w:szCs w:val="24"/>
        </w:rPr>
        <w:t xml:space="preserve">. Do your part to help protect Dane County waters this year and install </w:t>
      </w:r>
      <w:r w:rsidR="00B6025D">
        <w:rPr>
          <w:rFonts w:ascii="Arial" w:hAnsi="Arial" w:cs="Arial"/>
          <w:szCs w:val="24"/>
        </w:rPr>
        <w:t>a rain barrel.</w:t>
      </w:r>
    </w:p>
    <w:p w14:paraId="6782E79A" w14:textId="08CEC4FD" w:rsidR="00162BBF" w:rsidRPr="004D7452" w:rsidRDefault="00162BBF" w:rsidP="00162BBF">
      <w:pPr>
        <w:spacing w:after="100" w:afterAutospacing="1"/>
        <w:jc w:val="both"/>
        <w:rPr>
          <w:rFonts w:ascii="Arial" w:hAnsi="Arial" w:cs="Arial"/>
          <w:bCs/>
          <w:color w:val="202124"/>
          <w:szCs w:val="24"/>
          <w:shd w:val="clear" w:color="auto" w:fill="FFFFFF"/>
        </w:rPr>
      </w:pPr>
      <w:r w:rsidRPr="0097118C">
        <w:rPr>
          <w:rFonts w:ascii="Arial" w:hAnsi="Arial" w:cs="Arial"/>
          <w:szCs w:val="24"/>
        </w:rPr>
        <w:t>Dane County and the Madison Area Municipal Stormwater Partnership (</w:t>
      </w:r>
      <w:proofErr w:type="spellStart"/>
      <w:r w:rsidRPr="0097118C">
        <w:rPr>
          <w:rFonts w:ascii="Arial" w:hAnsi="Arial" w:cs="Arial"/>
          <w:szCs w:val="24"/>
        </w:rPr>
        <w:t>MAMSWaP</w:t>
      </w:r>
      <w:proofErr w:type="spellEnd"/>
      <w:r w:rsidRPr="0097118C">
        <w:rPr>
          <w:rFonts w:ascii="Arial" w:hAnsi="Arial" w:cs="Arial"/>
          <w:szCs w:val="24"/>
        </w:rPr>
        <w:t xml:space="preserve">) are </w:t>
      </w:r>
      <w:r>
        <w:rPr>
          <w:rFonts w:ascii="Arial" w:hAnsi="Arial" w:cs="Arial"/>
          <w:szCs w:val="24"/>
        </w:rPr>
        <w:t>offering</w:t>
      </w:r>
      <w:r w:rsidRPr="0097118C">
        <w:rPr>
          <w:rFonts w:ascii="Arial" w:hAnsi="Arial" w:cs="Arial"/>
          <w:szCs w:val="24"/>
        </w:rPr>
        <w:t xml:space="preserve"> 50-gallon rain barrels at a </w:t>
      </w:r>
      <w:r w:rsidRPr="0097118C">
        <w:rPr>
          <w:rFonts w:ascii="Arial" w:hAnsi="Arial" w:cs="Arial"/>
          <w:b/>
          <w:szCs w:val="24"/>
          <w:u w:val="single"/>
        </w:rPr>
        <w:t>discounted rate of $82</w:t>
      </w:r>
      <w:r>
        <w:rPr>
          <w:rFonts w:ascii="Arial" w:hAnsi="Arial" w:cs="Arial"/>
          <w:b/>
          <w:szCs w:val="24"/>
          <w:u w:val="single"/>
        </w:rPr>
        <w:tab/>
      </w:r>
      <w:r w:rsidRPr="0097118C">
        <w:rPr>
          <w:rFonts w:ascii="Arial" w:hAnsi="Arial" w:cs="Arial"/>
          <w:szCs w:val="24"/>
        </w:rPr>
        <w:t>(typically retails for ~$130</w:t>
      </w:r>
      <w:r>
        <w:rPr>
          <w:rFonts w:ascii="Arial" w:hAnsi="Arial" w:cs="Arial"/>
          <w:szCs w:val="24"/>
        </w:rPr>
        <w:t xml:space="preserve">), with a limit of four per household. </w:t>
      </w:r>
      <w:r w:rsidRPr="0097118C">
        <w:rPr>
          <w:rFonts w:ascii="Arial" w:hAnsi="Arial" w:cs="Arial"/>
          <w:szCs w:val="24"/>
        </w:rPr>
        <w:t>This program is open to all Dane County residents</w:t>
      </w:r>
      <w:r>
        <w:rPr>
          <w:rFonts w:ascii="Arial" w:hAnsi="Arial" w:cs="Arial"/>
          <w:szCs w:val="24"/>
        </w:rPr>
        <w:t>,</w:t>
      </w:r>
      <w:r w:rsidRPr="0097118C">
        <w:rPr>
          <w:rFonts w:ascii="Arial" w:hAnsi="Arial" w:cs="Arial"/>
          <w:bCs/>
          <w:color w:val="2021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202124"/>
          <w:szCs w:val="24"/>
          <w:shd w:val="clear" w:color="auto" w:fill="FFFFFF"/>
        </w:rPr>
        <w:t>i</w:t>
      </w:r>
      <w:r w:rsidRPr="0097118C">
        <w:rPr>
          <w:rFonts w:ascii="Arial" w:hAnsi="Arial" w:cs="Arial"/>
          <w:bCs/>
          <w:color w:val="202124"/>
          <w:szCs w:val="24"/>
          <w:shd w:val="clear" w:color="auto" w:fill="FFFFFF"/>
        </w:rPr>
        <w:t xml:space="preserve">f you live in a </w:t>
      </w:r>
      <w:proofErr w:type="spellStart"/>
      <w:r w:rsidRPr="0097118C">
        <w:rPr>
          <w:rFonts w:ascii="Arial" w:hAnsi="Arial" w:cs="Arial"/>
          <w:bCs/>
          <w:color w:val="202124"/>
          <w:szCs w:val="24"/>
          <w:shd w:val="clear" w:color="auto" w:fill="FFFFFF"/>
        </w:rPr>
        <w:t>MAMSWaP</w:t>
      </w:r>
      <w:proofErr w:type="spellEnd"/>
      <w:r w:rsidRPr="0097118C">
        <w:rPr>
          <w:rFonts w:ascii="Arial" w:hAnsi="Arial" w:cs="Arial"/>
          <w:bCs/>
          <w:color w:val="202124"/>
          <w:szCs w:val="24"/>
          <w:shd w:val="clear" w:color="auto" w:fill="FFFFFF"/>
        </w:rPr>
        <w:t xml:space="preserve"> community, you are eligible to apply for an additional $30 reimbursement</w:t>
      </w:r>
      <w:r w:rsidR="004D7452">
        <w:rPr>
          <w:rFonts w:ascii="Arial" w:hAnsi="Arial" w:cs="Arial"/>
          <w:bCs/>
          <w:color w:val="202124"/>
          <w:szCs w:val="24"/>
          <w:shd w:val="clear" w:color="auto" w:fill="FFFFFF"/>
        </w:rPr>
        <w:t xml:space="preserve">. </w:t>
      </w:r>
      <w:r w:rsidRPr="0097118C">
        <w:rPr>
          <w:rFonts w:ascii="Arial" w:hAnsi="Arial" w:cs="Arial"/>
          <w:bCs/>
          <w:color w:val="202124"/>
          <w:szCs w:val="24"/>
          <w:shd w:val="clear" w:color="auto" w:fill="FFFFFF"/>
        </w:rPr>
        <w:t>Rain barrels will be available for pickup at the Middleton Recycling Center, Deforest Yard Waste</w:t>
      </w:r>
      <w:r w:rsidR="004D7452">
        <w:rPr>
          <w:rFonts w:ascii="Arial" w:hAnsi="Arial" w:cs="Arial"/>
          <w:bCs/>
          <w:color w:val="202124"/>
          <w:szCs w:val="24"/>
          <w:shd w:val="clear" w:color="auto" w:fill="FFFFFF"/>
        </w:rPr>
        <w:t xml:space="preserve"> </w:t>
      </w:r>
      <w:r w:rsidRPr="0097118C">
        <w:rPr>
          <w:rFonts w:ascii="Arial" w:hAnsi="Arial" w:cs="Arial"/>
          <w:bCs/>
          <w:color w:val="202124"/>
          <w:szCs w:val="24"/>
          <w:shd w:val="clear" w:color="auto" w:fill="FFFFFF"/>
        </w:rPr>
        <w:t xml:space="preserve">Site, and Stoughton Public Works Facility. </w:t>
      </w:r>
    </w:p>
    <w:p w14:paraId="23FBE36D" w14:textId="77777777" w:rsidR="00162BBF" w:rsidRDefault="00162BBF" w:rsidP="00162BBF">
      <w:pPr>
        <w:spacing w:after="200" w:line="276" w:lineRule="auto"/>
        <w:jc w:val="both"/>
        <w:rPr>
          <w:rFonts w:ascii="Arial" w:hAnsi="Arial" w:cs="Arial"/>
          <w:bCs/>
          <w:color w:val="202124"/>
          <w:shd w:val="clear" w:color="auto" w:fill="FFFFFF"/>
        </w:rPr>
      </w:pPr>
      <w:r w:rsidRPr="0097118C">
        <w:rPr>
          <w:rFonts w:ascii="Arial" w:hAnsi="Arial" w:cs="Arial"/>
          <w:bCs/>
          <w:color w:val="202124"/>
          <w:shd w:val="clear" w:color="auto" w:fill="FFFFFF"/>
        </w:rPr>
        <w:t xml:space="preserve">For more information on how to order a rain barrel and how to apply for a reimbursement, please visit: </w:t>
      </w:r>
      <w:hyperlink r:id="rId8" w:history="1">
        <w:r w:rsidRPr="0097118C">
          <w:rPr>
            <w:rFonts w:ascii="Arial" w:hAnsi="Arial" w:cs="Arial"/>
            <w:bCs/>
            <w:color w:val="0000FF"/>
            <w:u w:val="single"/>
            <w:shd w:val="clear" w:color="auto" w:fill="FFFFFF"/>
          </w:rPr>
          <w:t>www.ripple-effects.com/rainbarrels</w:t>
        </w:r>
      </w:hyperlink>
      <w:r w:rsidRPr="0097118C">
        <w:rPr>
          <w:rFonts w:ascii="Arial" w:hAnsi="Arial" w:cs="Arial"/>
          <w:bCs/>
          <w:color w:val="202124"/>
          <w:shd w:val="clear" w:color="auto" w:fill="FFFFFF"/>
        </w:rPr>
        <w:t xml:space="preserve">. </w:t>
      </w:r>
    </w:p>
    <w:p w14:paraId="48CFC089" w14:textId="5BA3E42A" w:rsidR="00E001E6" w:rsidRPr="000F0224" w:rsidRDefault="00E001E6" w:rsidP="00766850">
      <w:pPr>
        <w:pStyle w:val="NormalWeb"/>
        <w:spacing w:before="0" w:beforeAutospacing="0"/>
        <w:jc w:val="both"/>
        <w:rPr>
          <w:rFonts w:ascii="Arial" w:hAnsi="Arial" w:cs="Arial"/>
        </w:rPr>
      </w:pPr>
    </w:p>
    <w:p w14:paraId="00117A68" w14:textId="1AFAC3F7" w:rsidR="002233A8" w:rsidRPr="00766850" w:rsidRDefault="00160122" w:rsidP="00766850">
      <w:pPr>
        <w:spacing w:after="200" w:line="276" w:lineRule="auto"/>
        <w:jc w:val="both"/>
        <w:rPr>
          <w:rFonts w:ascii="Arial" w:hAnsi="Arial" w:cs="Arial"/>
          <w:bCs/>
          <w:color w:val="202124"/>
          <w:shd w:val="clear" w:color="auto" w:fill="FFFFFF"/>
        </w:rPr>
      </w:pPr>
      <w:r>
        <w:rPr>
          <w:rFonts w:ascii="Arial" w:hAnsi="Arial" w:cs="Arial"/>
          <w:bCs/>
          <w:noProof/>
          <w:color w:val="202124"/>
          <w:shd w:val="clear" w:color="auto" w:fill="FFFFFF"/>
        </w:rPr>
        <w:drawing>
          <wp:inline distT="0" distB="0" distL="0" distR="0" wp14:anchorId="2900424C" wp14:editId="19B5694A">
            <wp:extent cx="3187611" cy="4197350"/>
            <wp:effectExtent l="0" t="0" r="0" b="0"/>
            <wp:docPr id="2" name="Picture 2" descr="A black rain barrel with purple flowers on top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rain barrel with purple flowers on top.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660" cy="4201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233A8" w:rsidRPr="00766850" w:rsidSect="009848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432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93480" w14:textId="77777777" w:rsidR="006D7BF6" w:rsidRDefault="006D7BF6" w:rsidP="00A528BA">
      <w:r>
        <w:separator/>
      </w:r>
    </w:p>
  </w:endnote>
  <w:endnote w:type="continuationSeparator" w:id="0">
    <w:p w14:paraId="3E105705" w14:textId="77777777" w:rsidR="006D7BF6" w:rsidRDefault="006D7BF6" w:rsidP="00A5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ue Highway">
    <w:altName w:val="Times New Roman"/>
    <w:charset w:val="00"/>
    <w:family w:val="auto"/>
    <w:pitch w:val="variable"/>
    <w:sig w:usb0="00000001" w:usb1="0000000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A6BE2" w14:textId="77777777" w:rsidR="000F7B17" w:rsidRDefault="000F7B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6699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D20D41" w14:textId="41A82C00" w:rsidR="0025415B" w:rsidRDefault="002541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3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B6748A" w14:textId="77777777" w:rsidR="0025415B" w:rsidRDefault="002541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8062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98216" w14:textId="5958644D" w:rsidR="0025415B" w:rsidRDefault="002541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5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9DB731" w14:textId="77777777" w:rsidR="0025415B" w:rsidRDefault="00254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47477" w14:textId="77777777" w:rsidR="006D7BF6" w:rsidRDefault="006D7BF6" w:rsidP="00A528BA">
      <w:r>
        <w:separator/>
      </w:r>
    </w:p>
  </w:footnote>
  <w:footnote w:type="continuationSeparator" w:id="0">
    <w:p w14:paraId="59387C23" w14:textId="77777777" w:rsidR="006D7BF6" w:rsidRDefault="006D7BF6" w:rsidP="00A52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5FA6" w14:textId="77777777" w:rsidR="000F7B17" w:rsidRDefault="000F7B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2C95D" w14:textId="77777777" w:rsidR="000F7B17" w:rsidRDefault="000F7B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DD77" w14:textId="2775ABE0" w:rsidR="00A528BA" w:rsidRDefault="00A528BA" w:rsidP="00A528BA">
    <w:pPr>
      <w:widowControl w:val="0"/>
      <w:ind w:left="4320" w:firstLine="720"/>
      <w:jc w:val="center"/>
      <w:rPr>
        <w:rFonts w:ascii="Blue Highway" w:hAnsi="Blue Highway"/>
        <w:color w:val="666666"/>
        <w:kern w:val="28"/>
        <w:sz w:val="20"/>
      </w:rPr>
    </w:pPr>
  </w:p>
  <w:p w14:paraId="2C71E57E" w14:textId="381757E3" w:rsidR="00A528BA" w:rsidRDefault="00A528BA" w:rsidP="00DC26C8">
    <w:pPr>
      <w:widowControl w:val="0"/>
      <w:jc w:val="both"/>
    </w:pPr>
    <w:r>
      <w:rPr>
        <w:rFonts w:ascii="Blue Highway" w:hAnsi="Blue Highway"/>
        <w:i/>
        <w:color w:val="666666"/>
        <w:kern w:val="28"/>
        <w:szCs w:val="24"/>
      </w:rPr>
      <w:br/>
    </w:r>
    <w:r>
      <w:rPr>
        <w:rFonts w:ascii="Blue Highway" w:hAnsi="Blue Highway"/>
        <w:i/>
        <w:noProof/>
        <w:color w:val="666666"/>
        <w:kern w:val="28"/>
        <w:szCs w:val="24"/>
      </w:rPr>
      <mc:AlternateContent>
        <mc:Choice Requires="wps">
          <w:drawing>
            <wp:inline distT="0" distB="0" distL="0" distR="0" wp14:anchorId="32EC0493" wp14:editId="007370AF">
              <wp:extent cx="635" cy="635"/>
              <wp:effectExtent l="0" t="0" r="37465" b="37465"/>
              <wp:docPr id="148" name="Straight Arrow Connector 148" descr="A black rain barrel with flowers on top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225FC84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48" o:spid="_x0000_s1026" type="#_x0000_t32" alt="A black rain barrel with flowers on top.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"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10B"/>
    <w:multiLevelType w:val="hybridMultilevel"/>
    <w:tmpl w:val="B4A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508B"/>
    <w:multiLevelType w:val="hybridMultilevel"/>
    <w:tmpl w:val="B4A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34E4"/>
    <w:multiLevelType w:val="hybridMultilevel"/>
    <w:tmpl w:val="B018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D4A"/>
    <w:multiLevelType w:val="multilevel"/>
    <w:tmpl w:val="9FF6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148A5"/>
    <w:multiLevelType w:val="hybridMultilevel"/>
    <w:tmpl w:val="579A4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87F2E"/>
    <w:multiLevelType w:val="hybridMultilevel"/>
    <w:tmpl w:val="A30A3148"/>
    <w:lvl w:ilvl="0" w:tplc="07B64D6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52CC1"/>
    <w:multiLevelType w:val="hybridMultilevel"/>
    <w:tmpl w:val="5044B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D54C1"/>
    <w:multiLevelType w:val="hybridMultilevel"/>
    <w:tmpl w:val="50066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B5E0F"/>
    <w:multiLevelType w:val="hybridMultilevel"/>
    <w:tmpl w:val="C26067CC"/>
    <w:lvl w:ilvl="0" w:tplc="832A731E">
      <w:start w:val="1"/>
      <w:numFmt w:val="decimal"/>
      <w:lvlText w:val="%1."/>
      <w:lvlJc w:val="left"/>
      <w:pPr>
        <w:ind w:left="405" w:hanging="405"/>
      </w:pPr>
      <w:rPr>
        <w:rFonts w:ascii="Arial" w:eastAsia="Times New Roman" w:hAnsi="Arial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337B55"/>
    <w:multiLevelType w:val="hybridMultilevel"/>
    <w:tmpl w:val="F9362324"/>
    <w:lvl w:ilvl="0" w:tplc="142E9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531F1"/>
    <w:multiLevelType w:val="hybridMultilevel"/>
    <w:tmpl w:val="5A96C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40DE7"/>
    <w:multiLevelType w:val="hybridMultilevel"/>
    <w:tmpl w:val="89946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148A7"/>
    <w:multiLevelType w:val="hybridMultilevel"/>
    <w:tmpl w:val="F8B4C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F1BFE"/>
    <w:multiLevelType w:val="hybridMultilevel"/>
    <w:tmpl w:val="26E0A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F1A8B"/>
    <w:multiLevelType w:val="hybridMultilevel"/>
    <w:tmpl w:val="C26067CC"/>
    <w:lvl w:ilvl="0" w:tplc="832A731E">
      <w:start w:val="1"/>
      <w:numFmt w:val="decimal"/>
      <w:lvlText w:val="%1."/>
      <w:lvlJc w:val="left"/>
      <w:pPr>
        <w:ind w:left="405" w:hanging="405"/>
      </w:pPr>
      <w:rPr>
        <w:rFonts w:ascii="Arial" w:eastAsia="Times New Roman" w:hAnsi="Arial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F72B7"/>
    <w:multiLevelType w:val="hybridMultilevel"/>
    <w:tmpl w:val="668A4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44588"/>
    <w:multiLevelType w:val="hybridMultilevel"/>
    <w:tmpl w:val="B4A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43D6C"/>
    <w:multiLevelType w:val="hybridMultilevel"/>
    <w:tmpl w:val="C26067CC"/>
    <w:lvl w:ilvl="0" w:tplc="832A731E">
      <w:start w:val="1"/>
      <w:numFmt w:val="decimal"/>
      <w:lvlText w:val="%1."/>
      <w:lvlJc w:val="left"/>
      <w:pPr>
        <w:ind w:left="405" w:hanging="405"/>
      </w:pPr>
      <w:rPr>
        <w:rFonts w:ascii="Arial" w:eastAsia="Times New Roman" w:hAnsi="Arial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FE19BD"/>
    <w:multiLevelType w:val="multilevel"/>
    <w:tmpl w:val="18F8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61495C"/>
    <w:multiLevelType w:val="hybridMultilevel"/>
    <w:tmpl w:val="0A0A7E7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6F0E388B"/>
    <w:multiLevelType w:val="multilevel"/>
    <w:tmpl w:val="E634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86238E"/>
    <w:multiLevelType w:val="hybridMultilevel"/>
    <w:tmpl w:val="767AA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E5C7C"/>
    <w:multiLevelType w:val="hybridMultilevel"/>
    <w:tmpl w:val="B4A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B10BB"/>
    <w:multiLevelType w:val="multilevel"/>
    <w:tmpl w:val="14F8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1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3"/>
  </w:num>
  <w:num w:numId="11">
    <w:abstractNumId w:val="7"/>
  </w:num>
  <w:num w:numId="12">
    <w:abstractNumId w:val="15"/>
  </w:num>
  <w:num w:numId="13">
    <w:abstractNumId w:val="21"/>
  </w:num>
  <w:num w:numId="14">
    <w:abstractNumId w:val="4"/>
  </w:num>
  <w:num w:numId="15">
    <w:abstractNumId w:val="2"/>
  </w:num>
  <w:num w:numId="16">
    <w:abstractNumId w:val="9"/>
  </w:num>
  <w:num w:numId="17">
    <w:abstractNumId w:val="11"/>
  </w:num>
  <w:num w:numId="18">
    <w:abstractNumId w:val="12"/>
  </w:num>
  <w:num w:numId="19">
    <w:abstractNumId w:val="5"/>
  </w:num>
  <w:num w:numId="20">
    <w:abstractNumId w:val="10"/>
  </w:num>
  <w:num w:numId="21">
    <w:abstractNumId w:val="19"/>
  </w:num>
  <w:num w:numId="22">
    <w:abstractNumId w:val="20"/>
  </w:num>
  <w:num w:numId="23">
    <w:abstractNumId w:val="18"/>
  </w:num>
  <w:num w:numId="24">
    <w:abstractNumId w:val="2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67F"/>
    <w:rsid w:val="00010109"/>
    <w:rsid w:val="00021F2C"/>
    <w:rsid w:val="0002604B"/>
    <w:rsid w:val="00063A6F"/>
    <w:rsid w:val="000923BC"/>
    <w:rsid w:val="00092A89"/>
    <w:rsid w:val="000E5888"/>
    <w:rsid w:val="000F0224"/>
    <w:rsid w:val="000F4596"/>
    <w:rsid w:val="000F55EF"/>
    <w:rsid w:val="000F7B17"/>
    <w:rsid w:val="00104BC2"/>
    <w:rsid w:val="00110D08"/>
    <w:rsid w:val="00125215"/>
    <w:rsid w:val="00131E2A"/>
    <w:rsid w:val="001528DA"/>
    <w:rsid w:val="00155631"/>
    <w:rsid w:val="00160122"/>
    <w:rsid w:val="00162BBF"/>
    <w:rsid w:val="00166C5D"/>
    <w:rsid w:val="00170422"/>
    <w:rsid w:val="0017103D"/>
    <w:rsid w:val="001742C6"/>
    <w:rsid w:val="00181D41"/>
    <w:rsid w:val="00181F73"/>
    <w:rsid w:val="001863B9"/>
    <w:rsid w:val="00195DA2"/>
    <w:rsid w:val="00212F99"/>
    <w:rsid w:val="002233A8"/>
    <w:rsid w:val="00227501"/>
    <w:rsid w:val="00253E1A"/>
    <w:rsid w:val="0025415B"/>
    <w:rsid w:val="00255EA9"/>
    <w:rsid w:val="0026660A"/>
    <w:rsid w:val="0028719F"/>
    <w:rsid w:val="00291B23"/>
    <w:rsid w:val="002E6DC3"/>
    <w:rsid w:val="002F29D4"/>
    <w:rsid w:val="00304787"/>
    <w:rsid w:val="003112DD"/>
    <w:rsid w:val="00317333"/>
    <w:rsid w:val="00350968"/>
    <w:rsid w:val="00352263"/>
    <w:rsid w:val="00383629"/>
    <w:rsid w:val="003C4BEA"/>
    <w:rsid w:val="003F493C"/>
    <w:rsid w:val="0040571B"/>
    <w:rsid w:val="004133A9"/>
    <w:rsid w:val="00422918"/>
    <w:rsid w:val="004470ED"/>
    <w:rsid w:val="00454C30"/>
    <w:rsid w:val="00471FC7"/>
    <w:rsid w:val="004903E0"/>
    <w:rsid w:val="00495F5E"/>
    <w:rsid w:val="004B2BBF"/>
    <w:rsid w:val="004B6273"/>
    <w:rsid w:val="004C3B36"/>
    <w:rsid w:val="004D1AE2"/>
    <w:rsid w:val="004D7452"/>
    <w:rsid w:val="005005FF"/>
    <w:rsid w:val="00515FC3"/>
    <w:rsid w:val="0057107C"/>
    <w:rsid w:val="00574311"/>
    <w:rsid w:val="005A45CF"/>
    <w:rsid w:val="005E28AE"/>
    <w:rsid w:val="00614A1F"/>
    <w:rsid w:val="00623CDA"/>
    <w:rsid w:val="00631CEB"/>
    <w:rsid w:val="0065143B"/>
    <w:rsid w:val="006A314A"/>
    <w:rsid w:val="006B2B97"/>
    <w:rsid w:val="006C23C1"/>
    <w:rsid w:val="006D7BF6"/>
    <w:rsid w:val="006E46A5"/>
    <w:rsid w:val="00730892"/>
    <w:rsid w:val="0076246B"/>
    <w:rsid w:val="0076599A"/>
    <w:rsid w:val="00766850"/>
    <w:rsid w:val="007859D6"/>
    <w:rsid w:val="00792E6D"/>
    <w:rsid w:val="00803203"/>
    <w:rsid w:val="00813BB8"/>
    <w:rsid w:val="00823BC3"/>
    <w:rsid w:val="00844A53"/>
    <w:rsid w:val="0085093F"/>
    <w:rsid w:val="00851796"/>
    <w:rsid w:val="008565A6"/>
    <w:rsid w:val="00860DA0"/>
    <w:rsid w:val="00877724"/>
    <w:rsid w:val="00882A12"/>
    <w:rsid w:val="008917CA"/>
    <w:rsid w:val="008B161B"/>
    <w:rsid w:val="008D7E2D"/>
    <w:rsid w:val="008F154F"/>
    <w:rsid w:val="00900997"/>
    <w:rsid w:val="00905426"/>
    <w:rsid w:val="009145DC"/>
    <w:rsid w:val="009259FC"/>
    <w:rsid w:val="00927561"/>
    <w:rsid w:val="00935BF7"/>
    <w:rsid w:val="00947143"/>
    <w:rsid w:val="009848ED"/>
    <w:rsid w:val="00985F85"/>
    <w:rsid w:val="009B1AE8"/>
    <w:rsid w:val="009C5206"/>
    <w:rsid w:val="009D5090"/>
    <w:rsid w:val="009D5672"/>
    <w:rsid w:val="009E4A4E"/>
    <w:rsid w:val="00A528BA"/>
    <w:rsid w:val="00A80D88"/>
    <w:rsid w:val="00AD2941"/>
    <w:rsid w:val="00AE5761"/>
    <w:rsid w:val="00AE70A8"/>
    <w:rsid w:val="00AF367F"/>
    <w:rsid w:val="00AF795E"/>
    <w:rsid w:val="00B01576"/>
    <w:rsid w:val="00B03F2D"/>
    <w:rsid w:val="00B07CA9"/>
    <w:rsid w:val="00B20998"/>
    <w:rsid w:val="00B238EA"/>
    <w:rsid w:val="00B502B4"/>
    <w:rsid w:val="00B540FB"/>
    <w:rsid w:val="00B6025D"/>
    <w:rsid w:val="00B80B27"/>
    <w:rsid w:val="00B92DEE"/>
    <w:rsid w:val="00BB0CD1"/>
    <w:rsid w:val="00BB31D0"/>
    <w:rsid w:val="00BE0F35"/>
    <w:rsid w:val="00BE69BF"/>
    <w:rsid w:val="00C633F8"/>
    <w:rsid w:val="00CB3CD7"/>
    <w:rsid w:val="00CD2199"/>
    <w:rsid w:val="00CE62DB"/>
    <w:rsid w:val="00CF58A6"/>
    <w:rsid w:val="00CF6B3F"/>
    <w:rsid w:val="00D146EB"/>
    <w:rsid w:val="00DC26C8"/>
    <w:rsid w:val="00DE4C03"/>
    <w:rsid w:val="00DF2CF2"/>
    <w:rsid w:val="00E001E6"/>
    <w:rsid w:val="00E02413"/>
    <w:rsid w:val="00E102D4"/>
    <w:rsid w:val="00E233AD"/>
    <w:rsid w:val="00E3332E"/>
    <w:rsid w:val="00E450F4"/>
    <w:rsid w:val="00E5273A"/>
    <w:rsid w:val="00E90F36"/>
    <w:rsid w:val="00EA2A3E"/>
    <w:rsid w:val="00FA30C8"/>
    <w:rsid w:val="00FD06DC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46CE67CA"/>
  <w15:chartTrackingRefBased/>
  <w15:docId w15:val="{45FACDD6-1F40-419E-A629-EE59FBCD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AF367F"/>
    <w:pPr>
      <w:keepNext/>
      <w:outlineLvl w:val="1"/>
    </w:pPr>
    <w:rPr>
      <w:b/>
      <w:bCs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8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F367F"/>
    <w:rPr>
      <w:rFonts w:ascii="Times New Roman" w:eastAsia="Times New Roman" w:hAnsi="Times New Roman" w:cs="Times New Roman"/>
      <w:b/>
      <w:bCs/>
      <w:sz w:val="36"/>
      <w:szCs w:val="20"/>
    </w:rPr>
  </w:style>
  <w:style w:type="paragraph" w:styleId="BodyText">
    <w:name w:val="Body Text"/>
    <w:basedOn w:val="Normal"/>
    <w:link w:val="BodyTextChar"/>
    <w:semiHidden/>
    <w:rsid w:val="00AF367F"/>
    <w:pPr>
      <w:spacing w:line="360" w:lineRule="auto"/>
      <w:jc w:val="right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F367F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F367F"/>
    <w:pPr>
      <w:ind w:left="720"/>
      <w:contextualSpacing/>
    </w:pPr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F367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367F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36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367F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semiHidden/>
    <w:rsid w:val="00AF36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F367F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AF367F"/>
    <w:rPr>
      <w:color w:val="808080"/>
    </w:rPr>
  </w:style>
  <w:style w:type="table" w:styleId="TableGrid">
    <w:name w:val="Table Grid"/>
    <w:basedOn w:val="TableNormal"/>
    <w:uiPriority w:val="59"/>
    <w:rsid w:val="00AF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528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8B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8B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80B2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2D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D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DE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D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D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D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EE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31E2A"/>
    <w:pPr>
      <w:spacing w:before="100" w:beforeAutospacing="1" w:after="100" w:afterAutospacing="1"/>
    </w:pPr>
    <w:rPr>
      <w:szCs w:val="24"/>
    </w:rPr>
  </w:style>
  <w:style w:type="character" w:customStyle="1" w:styleId="accordiontoggle-label">
    <w:name w:val="accordion__toggle-label"/>
    <w:basedOn w:val="DefaultParagraphFont"/>
    <w:rsid w:val="00131E2A"/>
  </w:style>
  <w:style w:type="character" w:styleId="Strong">
    <w:name w:val="Strong"/>
    <w:basedOn w:val="DefaultParagraphFont"/>
    <w:uiPriority w:val="22"/>
    <w:qFormat/>
    <w:rsid w:val="00131E2A"/>
    <w:rPr>
      <w:b/>
      <w:bCs/>
    </w:rPr>
  </w:style>
  <w:style w:type="character" w:styleId="Emphasis">
    <w:name w:val="Emphasis"/>
    <w:basedOn w:val="DefaultParagraphFont"/>
    <w:uiPriority w:val="20"/>
    <w:qFormat/>
    <w:rsid w:val="00131E2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F7B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497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1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35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40888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30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6095B0"/>
                        <w:right w:val="none" w:sz="0" w:space="0" w:color="auto"/>
                      </w:divBdr>
                      <w:divsChild>
                        <w:div w:id="224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221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7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8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2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99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6095B0"/>
                        <w:right w:val="none" w:sz="0" w:space="0" w:color="auto"/>
                      </w:divBdr>
                      <w:divsChild>
                        <w:div w:id="47592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29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2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5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35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0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7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3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74490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0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pple-effects.com/rainbarrel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DA4CE-8FBA-4C61-A8E6-0ECEEF3E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Mergen, Elliott</dc:creator>
  <cp:keywords/>
  <dc:description/>
  <cp:lastModifiedBy>Robinson, Paige</cp:lastModifiedBy>
  <cp:revision>5</cp:revision>
  <dcterms:created xsi:type="dcterms:W3CDTF">2026-04-28T14:56:00Z</dcterms:created>
  <dcterms:modified xsi:type="dcterms:W3CDTF">2026-05-26T15:46:00Z</dcterms:modified>
</cp:coreProperties>
</file>